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83" w:rsidRDefault="00480083" w:rsidP="00480083">
      <w:pPr>
        <w:tabs>
          <w:tab w:val="left" w:pos="22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06F97">
        <w:rPr>
          <w:rFonts w:ascii="Times New Roman" w:hAnsi="Times New Roman" w:cs="Times New Roman"/>
          <w:b/>
          <w:sz w:val="28"/>
          <w:szCs w:val="28"/>
        </w:rPr>
        <w:t>I.Спецификация</w:t>
      </w:r>
      <w:proofErr w:type="spellEnd"/>
    </w:p>
    <w:p w:rsidR="00480083" w:rsidRPr="00D06F97" w:rsidRDefault="00480083" w:rsidP="00480083">
      <w:pPr>
        <w:tabs>
          <w:tab w:val="left" w:pos="228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083" w:rsidRDefault="00480083" w:rsidP="0048008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E33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Назначение</w:t>
      </w:r>
    </w:p>
    <w:p w:rsidR="00480083" w:rsidRPr="00DE3308" w:rsidRDefault="00480083" w:rsidP="00480083">
      <w:pPr>
        <w:shd w:val="clear" w:color="auto" w:fill="FFFFFF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0083" w:rsidRDefault="00480083" w:rsidP="004800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Назначение данного контрольной работы – осуществить объективную индивидуальную оценку учебных достижений за курс окружающего мира 3 класса. С помощью этой работы осуществляется оценка качества освоения учащимся основной образовательной программы начального общего образования по предмету «Окружающий мир», а также достижения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планируемых результатов, возможность формирования которых определяется особенностями данного предмета.</w:t>
      </w:r>
    </w:p>
    <w:p w:rsidR="00480083" w:rsidRDefault="00480083" w:rsidP="004800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083" w:rsidRPr="00DE3308" w:rsidRDefault="00480083" w:rsidP="00480083">
      <w:pPr>
        <w:numPr>
          <w:ilvl w:val="0"/>
          <w:numId w:val="12"/>
        </w:num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DE33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и содержание работы</w:t>
      </w:r>
    </w:p>
    <w:p w:rsidR="00480083" w:rsidRDefault="00480083" w:rsidP="0048008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</w:pPr>
    </w:p>
    <w:p w:rsidR="00480083" w:rsidRPr="003C1B21" w:rsidRDefault="00480083" w:rsidP="00480083">
      <w:pPr>
        <w:spacing w:after="0" w:line="240" w:lineRule="auto"/>
        <w:ind w:firstLine="709"/>
        <w:jc w:val="both"/>
        <w:rPr>
          <w:rStyle w:val="apple-converted-space"/>
          <w:bCs/>
          <w:shd w:val="clear" w:color="auto" w:fill="F9F9F9"/>
        </w:rPr>
      </w:pPr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Основной целью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контрольной работы </w:t>
      </w:r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 является определение качества усвоения обучающимися программного материала за 3 класс по окружающему миру. Выявление:</w:t>
      </w:r>
      <w:r w:rsidRPr="003C1B21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9F9F9"/>
        </w:rPr>
        <w:t> </w:t>
      </w:r>
      <w:r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br/>
      </w:r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>уровня овладения знаниями, умениями, навыками, предусмотренными стандартом по окружающему миру;</w:t>
      </w:r>
      <w:r w:rsidRPr="003C1B21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9F9F9"/>
        </w:rPr>
        <w:t> </w:t>
      </w:r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 уровня </w:t>
      </w:r>
      <w:proofErr w:type="spellStart"/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>сформированности</w:t>
      </w:r>
      <w:proofErr w:type="spellEnd"/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 учебных действий;</w:t>
      </w:r>
      <w:r w:rsidRPr="003C1B21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9F9F9"/>
        </w:rPr>
        <w:t> </w:t>
      </w:r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 уровня </w:t>
      </w:r>
      <w:proofErr w:type="spellStart"/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>сформированности</w:t>
      </w:r>
      <w:proofErr w:type="spellEnd"/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 xml:space="preserve"> навыков самоконтроля при выполнении учебных заданий.</w:t>
      </w:r>
      <w:r w:rsidRPr="003C1B21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9F9F9"/>
        </w:rPr>
        <w:t> </w:t>
      </w:r>
    </w:p>
    <w:p w:rsidR="00480083" w:rsidRDefault="00480083" w:rsidP="00480083">
      <w:pPr>
        <w:spacing w:after="0" w:line="240" w:lineRule="auto"/>
        <w:ind w:firstLine="360"/>
        <w:jc w:val="both"/>
      </w:pPr>
      <w:r w:rsidRPr="003C1B21">
        <w:rPr>
          <w:rFonts w:ascii="Times New Roman" w:hAnsi="Times New Roman" w:cs="Times New Roman"/>
          <w:bCs/>
          <w:sz w:val="24"/>
          <w:szCs w:val="24"/>
          <w:shd w:val="clear" w:color="auto" w:fill="F9F9F9"/>
        </w:rPr>
        <w:t>Содержание заданий работы позволяет обеспечить полноту проверки подготовки учащихся на базовом уровне и возможность зафиксировать достижение учащимся этого уровня. Работа дает возможность осуществить более тонкую дифференциацию учащихся по уровню подготовки и зафиксировать достижение третьеклассником обязательных для овладения планируемых результатов не только на базовом, но и на повышенном уровне. С этой целью включены задания повышенного уровня сложности. Таким образом, результаты выполнения учащимся работы дают возможность охарактеризовать как состояние базовой подготовки учащегося, так и его развитие (способность находить несколько правильных ответов, выражать свою мысль, доказывать ее и др.).</w:t>
      </w:r>
    </w:p>
    <w:p w:rsidR="00480083" w:rsidRDefault="00480083" w:rsidP="00480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083" w:rsidRDefault="00480083" w:rsidP="00480083">
      <w:pPr>
        <w:pStyle w:val="a3"/>
        <w:numPr>
          <w:ilvl w:val="0"/>
          <w:numId w:val="1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100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1001A">
        <w:rPr>
          <w:rFonts w:ascii="Times New Roman" w:hAnsi="Times New Roman" w:cs="Times New Roman"/>
          <w:b/>
          <w:color w:val="000000"/>
          <w:sz w:val="24"/>
          <w:szCs w:val="24"/>
        </w:rPr>
        <w:t>Распределение заданий по основным разделам программы</w:t>
      </w:r>
    </w:p>
    <w:p w:rsidR="00480083" w:rsidRPr="00C1001A" w:rsidRDefault="00480083" w:rsidP="00480083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3686"/>
      </w:tblGrid>
      <w:tr w:rsidR="00480083" w:rsidRPr="00521241" w:rsidTr="00FE3C5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keepNext/>
              <w:spacing w:after="0"/>
              <w:ind w:left="17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5212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Блок содержания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1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 заданий в работе</w:t>
            </w:r>
          </w:p>
        </w:tc>
      </w:tr>
      <w:tr w:rsidR="00480083" w:rsidRPr="00521241" w:rsidTr="00FE3C5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B5390">
              <w:rPr>
                <w:rFonts w:ascii="Times New Roman" w:hAnsi="Times New Roman" w:cs="Times New Roman"/>
                <w:b/>
                <w:sz w:val="24"/>
                <w:szCs w:val="24"/>
              </w:rPr>
              <w:t>Радость познания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83" w:rsidRPr="00521241" w:rsidRDefault="00480083" w:rsidP="00FE3C55">
            <w:pP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А2, А5</w:t>
            </w:r>
          </w:p>
        </w:tc>
      </w:tr>
      <w:tr w:rsidR="00480083" w:rsidRPr="00521241" w:rsidTr="00FE3C5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62037">
              <w:rPr>
                <w:rFonts w:ascii="Times New Roman" w:hAnsi="Times New Roman" w:cs="Times New Roman"/>
                <w:b/>
                <w:sz w:val="24"/>
                <w:szCs w:val="24"/>
              </w:rPr>
              <w:t>Мир как дом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83" w:rsidRPr="00521241" w:rsidRDefault="00480083" w:rsidP="00FE3C55">
            <w:pP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6 - А1, А3, А4, А6, А7, А9</w:t>
            </w:r>
          </w:p>
        </w:tc>
      </w:tr>
      <w:tr w:rsidR="00480083" w:rsidRPr="00521241" w:rsidTr="00FE3C5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62037">
              <w:rPr>
                <w:rFonts w:ascii="Times New Roman" w:hAnsi="Times New Roman" w:cs="Times New Roman"/>
                <w:b/>
                <w:sz w:val="24"/>
                <w:szCs w:val="24"/>
              </w:rPr>
              <w:t>Дом как мир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83" w:rsidRPr="00521241" w:rsidRDefault="00480083" w:rsidP="00FE3C55">
            <w:pP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5 - А8, А10, В1, В3, С1</w:t>
            </w:r>
          </w:p>
        </w:tc>
      </w:tr>
      <w:tr w:rsidR="00480083" w:rsidRPr="00521241" w:rsidTr="00FE3C5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 w:hanging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hAnsi="Times New Roman" w:cs="Times New Roman"/>
                <w:sz w:val="24"/>
                <w:szCs w:val="24"/>
              </w:rPr>
              <w:t>4. </w:t>
            </w:r>
            <w:r w:rsidRPr="00D62037">
              <w:rPr>
                <w:rFonts w:ascii="Times New Roman" w:hAnsi="Times New Roman" w:cs="Times New Roman"/>
                <w:b/>
                <w:sz w:val="24"/>
                <w:szCs w:val="24"/>
              </w:rPr>
              <w:t>В поисках всемирного наследия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083" w:rsidRPr="00521241" w:rsidRDefault="00480083" w:rsidP="00FE3C55">
            <w:pP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2 - В2, С2</w:t>
            </w:r>
          </w:p>
        </w:tc>
      </w:tr>
      <w:tr w:rsidR="00480083" w:rsidRPr="00521241" w:rsidTr="00FE3C5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 w:right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083" w:rsidRPr="00521241" w:rsidRDefault="00480083" w:rsidP="00FE3C55">
            <w:pPr>
              <w:ind w:left="17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</w:tbl>
    <w:p w:rsidR="00480083" w:rsidRDefault="00480083" w:rsidP="00480083">
      <w:pPr>
        <w:pStyle w:val="a3"/>
        <w:shd w:val="clear" w:color="auto" w:fill="FFFFFF"/>
        <w:spacing w:after="0" w:line="240" w:lineRule="auto"/>
        <w:rPr>
          <w:b/>
          <w:color w:val="000000"/>
        </w:rPr>
      </w:pPr>
    </w:p>
    <w:p w:rsidR="00480083" w:rsidRDefault="00480083" w:rsidP="00480083">
      <w:pPr>
        <w:pStyle w:val="a3"/>
        <w:shd w:val="clear" w:color="auto" w:fill="FFFFFF"/>
        <w:spacing w:after="0" w:line="240" w:lineRule="auto"/>
        <w:rPr>
          <w:b/>
          <w:color w:val="000000"/>
        </w:rPr>
      </w:pPr>
    </w:p>
    <w:p w:rsidR="00480083" w:rsidRPr="00C1001A" w:rsidRDefault="00480083" w:rsidP="00480083">
      <w:pPr>
        <w:pStyle w:val="a3"/>
        <w:shd w:val="clear" w:color="auto" w:fill="FFFFFF"/>
        <w:spacing w:after="0" w:line="240" w:lineRule="auto"/>
        <w:rPr>
          <w:b/>
          <w:color w:val="000000"/>
        </w:rPr>
      </w:pPr>
    </w:p>
    <w:p w:rsidR="00480083" w:rsidRPr="002D3D80" w:rsidRDefault="00480083" w:rsidP="00480083">
      <w:pPr>
        <w:spacing w:after="0" w:line="240" w:lineRule="auto"/>
        <w:ind w:left="-567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5212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3D80">
        <w:rPr>
          <w:rFonts w:ascii="Times New Roman" w:hAnsi="Times New Roman" w:cs="Times New Roman"/>
          <w:b/>
          <w:sz w:val="24"/>
          <w:szCs w:val="24"/>
        </w:rPr>
        <w:t>Распределение заданий работы по уровню сложности.</w:t>
      </w:r>
    </w:p>
    <w:p w:rsidR="00480083" w:rsidRDefault="00480083" w:rsidP="00480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083" w:rsidRDefault="00480083" w:rsidP="00480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Контрольная работа  составлена в соответствии с подготовленностью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 концу 3 класса. Работа состоит из двух вариантов. В каждый вариант входят 15 равноценных заданий разного уровня. Все вопросы и задания разделены на три уровня сложности: уровень А – базовый уровень; уровень В – средней сложности; уровень С – повышенной сложности. К каждому заданию даются 4 варианта ответа. Задания уровней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В  предполагают один верный ответ, в заданиях С нужно дать развернутый ответ.</w:t>
      </w:r>
    </w:p>
    <w:p w:rsidR="00480083" w:rsidRDefault="00480083" w:rsidP="004800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80083" w:rsidRPr="00521241" w:rsidRDefault="00480083" w:rsidP="00480083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 w:rsidRPr="00521241">
        <w:rPr>
          <w:rFonts w:ascii="Times New Roman" w:hAnsi="Times New Roman" w:cs="Times New Roman"/>
          <w:b/>
          <w:sz w:val="24"/>
          <w:szCs w:val="24"/>
        </w:rPr>
        <w:t>Система оценивания выполнения отдельных заданий и работы в целом</w:t>
      </w:r>
    </w:p>
    <w:p w:rsidR="00480083" w:rsidRDefault="00480083" w:rsidP="00480083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80083" w:rsidRDefault="00480083" w:rsidP="00480083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Набранные баллы:</w:t>
      </w:r>
    </w:p>
    <w:p w:rsidR="00480083" w:rsidRDefault="00480083" w:rsidP="00480083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базовый уровень  (1-10) – </w:t>
      </w:r>
      <w:r>
        <w:rPr>
          <w:rFonts w:ascii="Times New Roman" w:hAnsi="Times New Roman" w:cs="Times New Roman"/>
          <w:b/>
          <w:sz w:val="24"/>
          <w:szCs w:val="24"/>
        </w:rPr>
        <w:t>10 баллов;</w:t>
      </w:r>
    </w:p>
    <w:p w:rsidR="00480083" w:rsidRDefault="00480083" w:rsidP="00480083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средней сложности  (1-3) – </w:t>
      </w:r>
      <w:r>
        <w:rPr>
          <w:rFonts w:ascii="Times New Roman" w:hAnsi="Times New Roman" w:cs="Times New Roman"/>
          <w:b/>
          <w:sz w:val="24"/>
          <w:szCs w:val="24"/>
        </w:rPr>
        <w:t>6 баллов;</w:t>
      </w:r>
    </w:p>
    <w:p w:rsidR="00480083" w:rsidRDefault="00480083" w:rsidP="00480083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С повышенной сложности (1-2) – </w:t>
      </w:r>
      <w:r>
        <w:rPr>
          <w:rFonts w:ascii="Times New Roman" w:hAnsi="Times New Roman" w:cs="Times New Roman"/>
          <w:b/>
          <w:sz w:val="24"/>
          <w:szCs w:val="24"/>
        </w:rPr>
        <w:t>6 баллов.</w:t>
      </w:r>
    </w:p>
    <w:p w:rsidR="00480083" w:rsidRDefault="00480083" w:rsidP="00480083">
      <w:pPr>
        <w:tabs>
          <w:tab w:val="left" w:pos="3312"/>
        </w:tabs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 максимальное количество баллов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22 балла.</w:t>
      </w:r>
    </w:p>
    <w:p w:rsidR="00480083" w:rsidRDefault="00480083" w:rsidP="00480083">
      <w:pPr>
        <w:spacing w:after="0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Оценивание</w:t>
      </w:r>
      <w:r w:rsidRPr="00D06F9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работ:</w:t>
      </w:r>
    </w:p>
    <w:p w:rsidR="00480083" w:rsidRDefault="00480083" w:rsidP="004800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2268"/>
        <w:gridCol w:w="2126"/>
        <w:gridCol w:w="2410"/>
      </w:tblGrid>
      <w:tr w:rsidR="00480083" w:rsidRPr="00521241" w:rsidTr="00FE3C55">
        <w:trPr>
          <w:trHeight w:val="45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Объём правильно выполненной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Оценка по </w:t>
            </w:r>
            <w:proofErr w:type="spellStart"/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четырехбалльной</w:t>
            </w:r>
            <w:proofErr w:type="spellEnd"/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шкале</w:t>
            </w:r>
          </w:p>
        </w:tc>
      </w:tr>
      <w:tr w:rsidR="00480083" w:rsidRPr="00521241" w:rsidTr="00FE3C55">
        <w:trPr>
          <w:trHeight w:val="21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85% - 100%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повышенный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18-22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«5»</w:t>
            </w:r>
          </w:p>
        </w:tc>
      </w:tr>
      <w:tr w:rsidR="00480083" w:rsidRPr="00521241" w:rsidTr="00FE3C55">
        <w:trPr>
          <w:trHeight w:val="21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67% - 81%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«4»</w:t>
            </w:r>
          </w:p>
        </w:tc>
      </w:tr>
      <w:tr w:rsidR="00480083" w:rsidRPr="00521241" w:rsidTr="00FE3C55">
        <w:trPr>
          <w:trHeight w:val="235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43% - 62%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«3»</w:t>
            </w:r>
          </w:p>
        </w:tc>
      </w:tr>
      <w:tr w:rsidR="00480083" w:rsidRPr="00521241" w:rsidTr="00FE3C55">
        <w:trPr>
          <w:trHeight w:val="21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ниже 43%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0083" w:rsidRPr="00521241" w:rsidRDefault="00480083" w:rsidP="00FE3C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241">
              <w:rPr>
                <w:rFonts w:ascii="Times New Roman" w:eastAsia="Calibri" w:hAnsi="Times New Roman" w:cs="Times New Roman"/>
                <w:sz w:val="24"/>
                <w:szCs w:val="24"/>
              </w:rPr>
              <w:t>«2»</w:t>
            </w:r>
          </w:p>
        </w:tc>
      </w:tr>
    </w:tbl>
    <w:p w:rsidR="00480083" w:rsidRDefault="00480083" w:rsidP="0048008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0083" w:rsidRDefault="00480083" w:rsidP="004800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2D3D80">
        <w:rPr>
          <w:rFonts w:ascii="Times New Roman" w:hAnsi="Times New Roman" w:cs="Times New Roman"/>
          <w:b/>
          <w:sz w:val="24"/>
          <w:szCs w:val="24"/>
        </w:rPr>
        <w:t>Время выполнения</w:t>
      </w:r>
    </w:p>
    <w:p w:rsidR="00480083" w:rsidRPr="002D3D80" w:rsidRDefault="00480083" w:rsidP="0048008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0083" w:rsidRDefault="00480083" w:rsidP="0048008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Данная контрольная работа рассчитана на 40 минут.</w:t>
      </w:r>
    </w:p>
    <w:p w:rsidR="00480083" w:rsidRDefault="00480083" w:rsidP="00480083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80083" w:rsidRPr="00085F7D" w:rsidRDefault="00480083" w:rsidP="00480083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085F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Дополнительный материал.</w:t>
      </w:r>
    </w:p>
    <w:p w:rsidR="00480083" w:rsidRPr="00085F7D" w:rsidRDefault="00480083" w:rsidP="00480083">
      <w:pPr>
        <w:tabs>
          <w:tab w:val="left" w:pos="3312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  <w:sectPr w:rsidR="00480083" w:rsidRPr="00085F7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085F7D">
        <w:rPr>
          <w:rFonts w:ascii="Times New Roman" w:hAnsi="Times New Roman" w:cs="Times New Roman"/>
          <w:color w:val="000000"/>
          <w:sz w:val="24"/>
          <w:szCs w:val="24"/>
        </w:rPr>
        <w:t>Не требуется.</w:t>
      </w:r>
    </w:p>
    <w:p w:rsidR="00480083" w:rsidRDefault="00480083" w:rsidP="00480083">
      <w:pPr>
        <w:pStyle w:val="1"/>
        <w:spacing w:line="240" w:lineRule="auto"/>
        <w:ind w:firstLine="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lastRenderedPageBreak/>
        <w:t>Демоверсия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 1. Что не относится к признакам живых организмов?</w:t>
      </w:r>
    </w:p>
    <w:p w:rsidR="00480083" w:rsidRDefault="00480083" w:rsidP="00480083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дыхание                                          3) течение</w:t>
      </w:r>
    </w:p>
    <w:p w:rsidR="00480083" w:rsidRDefault="00480083" w:rsidP="00480083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рост                                                 4) питание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 2. Что относится к характеристике семьи?</w:t>
      </w:r>
    </w:p>
    <w:p w:rsidR="00480083" w:rsidRDefault="00480083" w:rsidP="00480083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совместное хозяйство</w:t>
      </w:r>
    </w:p>
    <w:p w:rsidR="00480083" w:rsidRDefault="00480083" w:rsidP="00480083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свой язык</w:t>
      </w:r>
    </w:p>
    <w:p w:rsidR="00480083" w:rsidRDefault="00480083" w:rsidP="00480083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границы</w:t>
      </w:r>
    </w:p>
    <w:p w:rsidR="00480083" w:rsidRDefault="00480083" w:rsidP="00480083">
      <w:pPr>
        <w:numPr>
          <w:ilvl w:val="0"/>
          <w:numId w:val="3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государственные символы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 3. Что относится к телам?</w:t>
      </w:r>
    </w:p>
    <w:p w:rsidR="00480083" w:rsidRDefault="00480083" w:rsidP="00480083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кислород                                    3) вода</w:t>
      </w:r>
    </w:p>
    <w:p w:rsidR="00480083" w:rsidRDefault="00480083" w:rsidP="00480083">
      <w:pPr>
        <w:numPr>
          <w:ilvl w:val="0"/>
          <w:numId w:val="4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Луна                                           4) соль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А4. Какое свойство воздуха указано неверно?</w:t>
      </w:r>
    </w:p>
    <w:p w:rsidR="00480083" w:rsidRDefault="00480083" w:rsidP="00480083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прозрачен                               3) не имеет запаха</w:t>
      </w:r>
    </w:p>
    <w:p w:rsidR="00480083" w:rsidRDefault="00480083" w:rsidP="00480083">
      <w:pPr>
        <w:numPr>
          <w:ilvl w:val="0"/>
          <w:numId w:val="5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серого цвета                           4) бесцветен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 5. Какое растение является мхом?</w:t>
      </w:r>
    </w:p>
    <w:p w:rsidR="00480083" w:rsidRDefault="00480083" w:rsidP="00480083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черёмуха                               3) кактус</w:t>
      </w:r>
    </w:p>
    <w:p w:rsidR="00480083" w:rsidRDefault="00480083" w:rsidP="00480083">
      <w:pPr>
        <w:numPr>
          <w:ilvl w:val="0"/>
          <w:numId w:val="6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ромашка                                4) кукушкин лён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 6. Какое животное относится к группе насекомых?</w:t>
      </w:r>
    </w:p>
    <w:p w:rsidR="00480083" w:rsidRDefault="00480083" w:rsidP="00480083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паук                                     3) таракан</w:t>
      </w:r>
    </w:p>
    <w:p w:rsidR="00480083" w:rsidRDefault="00480083" w:rsidP="00480083">
      <w:pPr>
        <w:numPr>
          <w:ilvl w:val="0"/>
          <w:numId w:val="7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дождевой червь                 4) слизень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А7. Какие организмы относятся к производителям?</w:t>
      </w:r>
    </w:p>
    <w:p w:rsidR="00480083" w:rsidRDefault="00480083" w:rsidP="00480083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хищники                               3)  бактерии</w:t>
      </w:r>
    </w:p>
    <w:p w:rsidR="00480083" w:rsidRDefault="00480083" w:rsidP="00480083">
      <w:pPr>
        <w:numPr>
          <w:ilvl w:val="0"/>
          <w:numId w:val="8"/>
        </w:numPr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растения                                4) грибы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А8.    Какое полезное ископаемое используется как топливо?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1)глина                                                  3)торф</w:t>
      </w:r>
    </w:p>
    <w:p w:rsidR="00480083" w:rsidRDefault="00480083" w:rsidP="00480083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2)известняк</w:t>
      </w:r>
      <w:r>
        <w:rPr>
          <w:rFonts w:ascii="Times New Roman" w:hAnsi="Times New Roman" w:cs="Times New Roman"/>
          <w:sz w:val="24"/>
          <w:szCs w:val="24"/>
        </w:rPr>
        <w:tab/>
        <w:t xml:space="preserve">   4)гранит</w:t>
      </w:r>
    </w:p>
    <w:p w:rsidR="00480083" w:rsidRDefault="00480083" w:rsidP="00480083">
      <w:pPr>
        <w:tabs>
          <w:tab w:val="left" w:pos="414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А9.   Какое растение выращивают на корм животным?</w:t>
      </w:r>
    </w:p>
    <w:p w:rsidR="00480083" w:rsidRDefault="00480083" w:rsidP="00480083">
      <w:pPr>
        <w:tabs>
          <w:tab w:val="left" w:pos="41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1)люцерну</w:t>
      </w:r>
      <w:r>
        <w:rPr>
          <w:rFonts w:ascii="Times New Roman" w:hAnsi="Times New Roman" w:cs="Times New Roman"/>
          <w:sz w:val="24"/>
          <w:szCs w:val="24"/>
        </w:rPr>
        <w:tab/>
        <w:t xml:space="preserve">   3)хлопчатник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2)пшеницу</w:t>
      </w:r>
      <w:r>
        <w:rPr>
          <w:rFonts w:ascii="Times New Roman" w:hAnsi="Times New Roman" w:cs="Times New Roman"/>
          <w:sz w:val="24"/>
          <w:szCs w:val="24"/>
        </w:rPr>
        <w:tab/>
        <w:t>4)гречиху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А10.  Как называются платежи, которые граждане обязаны вносить в бюджет государства?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1)налоги                  3)пени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2)штрафы               4)премии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1.  Что помогает человеку накапливать свои знания о мире?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1)восприятие</w:t>
      </w:r>
      <w:r>
        <w:rPr>
          <w:rFonts w:ascii="Times New Roman" w:hAnsi="Times New Roman" w:cs="Times New Roman"/>
          <w:sz w:val="24"/>
          <w:szCs w:val="24"/>
        </w:rPr>
        <w:tab/>
        <w:t>3)память</w:t>
      </w:r>
    </w:p>
    <w:p w:rsidR="00480083" w:rsidRDefault="00480083" w:rsidP="00480083">
      <w:pPr>
        <w:tabs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2)воображение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4)внутренний мир</w:t>
      </w:r>
    </w:p>
    <w:p w:rsidR="00480083" w:rsidRPr="003D5DD8" w:rsidRDefault="00480083" w:rsidP="0048008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2.  Какой город является столицей Китая?</w:t>
      </w:r>
    </w:p>
    <w:p w:rsidR="00480083" w:rsidRPr="003D5DD8" w:rsidRDefault="00480083" w:rsidP="004800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DD8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Каир</w:t>
      </w:r>
      <w:r w:rsidRPr="003D5DD8">
        <w:rPr>
          <w:rFonts w:ascii="Times New Roman" w:hAnsi="Times New Roman" w:cs="Times New Roman"/>
          <w:sz w:val="24"/>
          <w:szCs w:val="24"/>
        </w:rPr>
        <w:t xml:space="preserve">                       3) </w:t>
      </w:r>
      <w:r>
        <w:rPr>
          <w:rFonts w:ascii="Times New Roman" w:hAnsi="Times New Roman" w:cs="Times New Roman"/>
          <w:sz w:val="24"/>
          <w:szCs w:val="24"/>
        </w:rPr>
        <w:t>Афины</w:t>
      </w:r>
    </w:p>
    <w:p w:rsidR="00480083" w:rsidRPr="003D5DD8" w:rsidRDefault="00480083" w:rsidP="004800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DD8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 Пекин</w:t>
      </w:r>
      <w:r w:rsidRPr="003D5DD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D5DD8">
        <w:rPr>
          <w:rFonts w:ascii="Times New Roman" w:hAnsi="Times New Roman" w:cs="Times New Roman"/>
          <w:sz w:val="24"/>
          <w:szCs w:val="24"/>
        </w:rPr>
        <w:t xml:space="preserve"> 4)</w:t>
      </w:r>
      <w:r>
        <w:rPr>
          <w:rFonts w:ascii="Times New Roman" w:hAnsi="Times New Roman" w:cs="Times New Roman"/>
          <w:sz w:val="24"/>
          <w:szCs w:val="24"/>
        </w:rPr>
        <w:t xml:space="preserve"> Шанхай</w:t>
      </w:r>
    </w:p>
    <w:p w:rsidR="00480083" w:rsidRPr="003360DB" w:rsidRDefault="00480083" w:rsidP="004800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В 3</w:t>
      </w:r>
      <w:r w:rsidRPr="003B44D9">
        <w:rPr>
          <w:rFonts w:ascii="Times New Roman" w:hAnsi="Times New Roman" w:cs="Times New Roman"/>
          <w:b/>
          <w:sz w:val="24"/>
          <w:szCs w:val="24"/>
        </w:rPr>
        <w:t>.  Вставь пропущенные названия по родству.</w:t>
      </w:r>
    </w:p>
    <w:p w:rsidR="00480083" w:rsidRPr="003B44D9" w:rsidRDefault="00480083" w:rsidP="004800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44D9">
        <w:rPr>
          <w:rFonts w:ascii="Times New Roman" w:hAnsi="Times New Roman" w:cs="Times New Roman"/>
          <w:sz w:val="24"/>
          <w:szCs w:val="24"/>
        </w:rPr>
        <w:lastRenderedPageBreak/>
        <w:t xml:space="preserve">Девочка  для бабушки и дедушки  - _______________. </w:t>
      </w:r>
    </w:p>
    <w:p w:rsidR="00480083" w:rsidRPr="003D5DD8" w:rsidRDefault="00480083" w:rsidP="004800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DD8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дочь</w:t>
      </w:r>
      <w:r w:rsidRPr="003D5DD8">
        <w:rPr>
          <w:rFonts w:ascii="Times New Roman" w:hAnsi="Times New Roman" w:cs="Times New Roman"/>
          <w:sz w:val="24"/>
          <w:szCs w:val="24"/>
        </w:rPr>
        <w:t xml:space="preserve">                      3) </w:t>
      </w:r>
      <w:r>
        <w:rPr>
          <w:rFonts w:ascii="Times New Roman" w:hAnsi="Times New Roman" w:cs="Times New Roman"/>
          <w:sz w:val="24"/>
          <w:szCs w:val="24"/>
        </w:rPr>
        <w:t>внучка</w:t>
      </w:r>
    </w:p>
    <w:p w:rsidR="00480083" w:rsidRPr="003D5DD8" w:rsidRDefault="00480083" w:rsidP="004800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5DD8"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 xml:space="preserve">  племянница</w:t>
      </w:r>
      <w:r w:rsidRPr="003D5DD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3D5DD8"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 xml:space="preserve"> сестра</w:t>
      </w:r>
    </w:p>
    <w:p w:rsidR="00480083" w:rsidRPr="003D5DD8" w:rsidRDefault="00480083" w:rsidP="0048008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80083" w:rsidRDefault="00480083" w:rsidP="00480083">
      <w:pPr>
        <w:tabs>
          <w:tab w:val="left" w:pos="42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1.  Перечислите системы органов?</w:t>
      </w:r>
    </w:p>
    <w:p w:rsidR="00480083" w:rsidRDefault="00480083" w:rsidP="00480083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083" w:rsidRDefault="00480083" w:rsidP="00480083">
      <w:pPr>
        <w:tabs>
          <w:tab w:val="left" w:pos="564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2. </w:t>
      </w:r>
      <w:r w:rsidRPr="007309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Приведи примеры объектов Всемирного наследия за рубежом.</w:t>
      </w:r>
    </w:p>
    <w:p w:rsidR="00480083" w:rsidRDefault="00480083" w:rsidP="00480083">
      <w:pPr>
        <w:tabs>
          <w:tab w:val="left" w:pos="5644"/>
        </w:tabs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047B" w:rsidRDefault="00981EB9"/>
    <w:sectPr w:rsidR="00FE0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4F0"/>
    <w:multiLevelType w:val="hybridMultilevel"/>
    <w:tmpl w:val="A40837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12224"/>
    <w:multiLevelType w:val="hybridMultilevel"/>
    <w:tmpl w:val="57ACF9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27961"/>
    <w:multiLevelType w:val="hybridMultilevel"/>
    <w:tmpl w:val="91001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34B84"/>
    <w:multiLevelType w:val="hybridMultilevel"/>
    <w:tmpl w:val="857669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909A3"/>
    <w:multiLevelType w:val="hybridMultilevel"/>
    <w:tmpl w:val="011E5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22581D"/>
    <w:multiLevelType w:val="hybridMultilevel"/>
    <w:tmpl w:val="60BC91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83BE7"/>
    <w:multiLevelType w:val="hybridMultilevel"/>
    <w:tmpl w:val="48C04B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73A51"/>
    <w:multiLevelType w:val="hybridMultilevel"/>
    <w:tmpl w:val="379A91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D635AA"/>
    <w:multiLevelType w:val="hybridMultilevel"/>
    <w:tmpl w:val="A7562130"/>
    <w:lvl w:ilvl="0" w:tplc="BE64BA60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1D02F95"/>
    <w:multiLevelType w:val="hybridMultilevel"/>
    <w:tmpl w:val="8054939A"/>
    <w:lvl w:ilvl="0" w:tplc="A314B3F6">
      <w:start w:val="1"/>
      <w:numFmt w:val="decimal"/>
      <w:lvlText w:val="%1)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745F30C2"/>
    <w:multiLevelType w:val="hybridMultilevel"/>
    <w:tmpl w:val="B6F218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561AE6"/>
    <w:multiLevelType w:val="hybridMultilevel"/>
    <w:tmpl w:val="175A4220"/>
    <w:lvl w:ilvl="0" w:tplc="CFA2EF9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83"/>
    <w:rsid w:val="00260695"/>
    <w:rsid w:val="00480083"/>
    <w:rsid w:val="00757353"/>
    <w:rsid w:val="008D52E2"/>
    <w:rsid w:val="0098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083"/>
    <w:pPr>
      <w:ind w:left="720"/>
      <w:contextualSpacing/>
    </w:pPr>
  </w:style>
  <w:style w:type="character" w:customStyle="1" w:styleId="apple-converted-space">
    <w:name w:val="apple-converted-space"/>
    <w:basedOn w:val="a0"/>
    <w:rsid w:val="00480083"/>
  </w:style>
  <w:style w:type="table" w:styleId="a4">
    <w:name w:val="Table Grid"/>
    <w:basedOn w:val="a1"/>
    <w:uiPriority w:val="59"/>
    <w:rsid w:val="00480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48008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6">
    <w:name w:val="c16"/>
    <w:basedOn w:val="a"/>
    <w:rsid w:val="0048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0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083"/>
    <w:pPr>
      <w:ind w:left="720"/>
      <w:contextualSpacing/>
    </w:pPr>
  </w:style>
  <w:style w:type="character" w:customStyle="1" w:styleId="apple-converted-space">
    <w:name w:val="apple-converted-space"/>
    <w:basedOn w:val="a0"/>
    <w:rsid w:val="00480083"/>
  </w:style>
  <w:style w:type="table" w:styleId="a4">
    <w:name w:val="Table Grid"/>
    <w:basedOn w:val="a1"/>
    <w:uiPriority w:val="59"/>
    <w:rsid w:val="004800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тиль1"/>
    <w:basedOn w:val="a"/>
    <w:rsid w:val="00480083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6">
    <w:name w:val="c16"/>
    <w:basedOn w:val="a"/>
    <w:rsid w:val="00480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80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2022-04-05T17:48:00Z</dcterms:created>
  <dcterms:modified xsi:type="dcterms:W3CDTF">2025-04-29T06:45:00Z</dcterms:modified>
</cp:coreProperties>
</file>